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A" w:rsidRPr="00480F2A" w:rsidRDefault="00480F2A" w:rsidP="00480F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80F2A">
        <w:rPr>
          <w:rFonts w:ascii="Times New Roman" w:eastAsia="Calibri" w:hAnsi="Times New Roman" w:cs="Times New Roman"/>
          <w:sz w:val="24"/>
        </w:rPr>
        <w:t>УТВЕРЖДЕНА</w:t>
      </w:r>
    </w:p>
    <w:p w:rsidR="00480F2A" w:rsidRPr="00480F2A" w:rsidRDefault="00480F2A" w:rsidP="00480F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80F2A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480F2A" w:rsidRPr="00480F2A" w:rsidRDefault="00480F2A" w:rsidP="00480F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80F2A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480F2A" w:rsidRPr="00480F2A" w:rsidRDefault="00480F2A" w:rsidP="00480F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480F2A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793824">
        <w:rPr>
          <w:rFonts w:ascii="Times New Roman" w:hAnsi="Times New Roman" w:cs="Times New Roman"/>
          <w:b/>
          <w:sz w:val="24"/>
        </w:rPr>
        <w:t>предоставлению социально-медицинских услуг</w:t>
      </w:r>
      <w:r w:rsidR="000C4877" w:rsidRPr="00EC30C1">
        <w:rPr>
          <w:sz w:val="20"/>
        </w:rPr>
        <w:t xml:space="preserve"> </w:t>
      </w:r>
      <w:r w:rsidR="000C4877" w:rsidRPr="00EC30C1">
        <w:rPr>
          <w:rFonts w:ascii="Times New Roman" w:hAnsi="Times New Roman" w:cs="Times New Roman"/>
          <w:b/>
          <w:sz w:val="24"/>
        </w:rPr>
        <w:t>в стационарной форме</w:t>
      </w:r>
      <w:r w:rsidR="000C4877" w:rsidRPr="00EC30C1">
        <w:rPr>
          <w:sz w:val="20"/>
        </w:rPr>
        <w:t xml:space="preserve"> </w:t>
      </w:r>
      <w:r w:rsidR="00EC30C1" w:rsidRPr="00EC30C1">
        <w:rPr>
          <w:rFonts w:ascii="Times New Roman" w:hAnsi="Times New Roman" w:cs="Times New Roman"/>
          <w:b/>
          <w:sz w:val="24"/>
        </w:rPr>
        <w:t>получател</w:t>
      </w:r>
      <w:r w:rsidR="00793824">
        <w:rPr>
          <w:rFonts w:ascii="Times New Roman" w:hAnsi="Times New Roman" w:cs="Times New Roman"/>
          <w:b/>
          <w:sz w:val="24"/>
        </w:rPr>
        <w:t>ям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социальных услуг</w:t>
      </w:r>
      <w:r w:rsidR="00EC30C1">
        <w:rPr>
          <w:rFonts w:ascii="Times New Roman" w:hAnsi="Times New Roman" w:cs="Times New Roman"/>
          <w:b/>
          <w:sz w:val="24"/>
        </w:rPr>
        <w:t xml:space="preserve"> </w:t>
      </w:r>
      <w:r w:rsidR="00286DA9" w:rsidRPr="00286DA9">
        <w:rPr>
          <w:rFonts w:ascii="Times New Roman" w:hAnsi="Times New Roman" w:cs="Times New Roman"/>
          <w:b/>
          <w:sz w:val="24"/>
        </w:rPr>
        <w:t>из числа граждан пожилого возраста и инвалидов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366533" w:rsidRPr="0036653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в стационарной форме получателям социальных услуг </w:t>
      </w:r>
      <w:r w:rsidR="00DF2203" w:rsidRPr="00DF2203">
        <w:rPr>
          <w:rFonts w:ascii="Times New Roman" w:hAnsi="Times New Roman" w:cs="Times New Roman"/>
          <w:sz w:val="24"/>
        </w:rPr>
        <w:t xml:space="preserve">из числа граждан пожилого возраста и инвалидов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366533" w:rsidRPr="0036653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в стационарной форме получателям социальных услуг </w:t>
      </w:r>
      <w:r w:rsidR="00DF2203" w:rsidRPr="00DF2203">
        <w:rPr>
          <w:rFonts w:ascii="Times New Roman" w:hAnsi="Times New Roman" w:cs="Times New Roman"/>
          <w:sz w:val="24"/>
        </w:rPr>
        <w:t>из числа граждан пожилого возраста и инвалидов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4A7CD0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AB6CB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Tr="00006EF5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006EF5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006EF5">
        <w:trPr>
          <w:trHeight w:val="330"/>
        </w:trPr>
        <w:tc>
          <w:tcPr>
            <w:tcW w:w="757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C3BC9" w:rsidTr="00006EF5">
        <w:trPr>
          <w:trHeight w:val="2043"/>
        </w:trPr>
        <w:tc>
          <w:tcPr>
            <w:tcW w:w="757" w:type="dxa"/>
          </w:tcPr>
          <w:p w:rsidR="006C3BC9" w:rsidRPr="00EC30C1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6C3BC9" w:rsidRPr="006C3BC9" w:rsidRDefault="00D8231E" w:rsidP="00D8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6C3BC9" w:rsidRPr="006C3BC9">
              <w:rPr>
                <w:rFonts w:ascii="Times New Roman" w:hAnsi="Times New Roman" w:cs="Times New Roman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Cs w:val="28"/>
              </w:rPr>
              <w:t>овано проведение</w:t>
            </w:r>
            <w:r w:rsidR="006C3BC9" w:rsidRPr="006C3BC9">
              <w:rPr>
                <w:rFonts w:ascii="Times New Roman" w:hAnsi="Times New Roman" w:cs="Times New Roman"/>
                <w:szCs w:val="28"/>
              </w:rPr>
              <w:t xml:space="preserve"> первичного медицинского осмотра и первичной санитарной обработки</w:t>
            </w:r>
            <w:r w:rsidR="00E518D9">
              <w:rPr>
                <w:rFonts w:ascii="Times New Roman" w:hAnsi="Times New Roman" w:cs="Times New Roman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4110" w:type="dxa"/>
          </w:tcPr>
          <w:p w:rsidR="006C3BC9" w:rsidRPr="00EC30C1" w:rsidRDefault="00967815" w:rsidP="00D322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</w:t>
            </w:r>
            <w:r w:rsidR="002B0A0A">
              <w:rPr>
                <w:rFonts w:ascii="Times New Roman" w:hAnsi="Times New Roman" w:cs="Times New Roman"/>
                <w:sz w:val="24"/>
              </w:rPr>
              <w:t>ицы подпункта 2.2.2 пункта 2.2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подпункт 6 </w:t>
            </w:r>
            <w:r>
              <w:rPr>
                <w:rFonts w:ascii="Times New Roman" w:hAnsi="Times New Roman" w:cs="Times New Roman"/>
                <w:sz w:val="24"/>
              </w:rPr>
              <w:t>подпукт</w:t>
            </w:r>
            <w:r w:rsidR="00E518D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2.7.5 пункта 2.7 раздела 2 </w:t>
            </w:r>
            <w:r w:rsidRPr="00967815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B2290A"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6C3BC9" w:rsidRPr="00EC30C1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3BC9" w:rsidRPr="00EC30C1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3BC9" w:rsidRPr="00EC30C1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2966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</w:tcPr>
          <w:p w:rsidR="00B2290A" w:rsidRPr="006C3BC9" w:rsidRDefault="00B2290A" w:rsidP="00D8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C3BC9">
              <w:rPr>
                <w:rFonts w:ascii="Times New Roman" w:hAnsi="Times New Roman" w:cs="Times New Roman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Cs w:val="28"/>
              </w:rPr>
              <w:t>ы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</w:t>
            </w:r>
            <w:r w:rsidR="002B0A0A">
              <w:rPr>
                <w:rFonts w:ascii="Times New Roman" w:hAnsi="Times New Roman" w:cs="Times New Roman"/>
                <w:sz w:val="24"/>
              </w:rPr>
              <w:t>ицы подпункта 2.2.2 пункта 2.2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3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3257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39" w:type="dxa"/>
          </w:tcPr>
          <w:p w:rsidR="00B2290A" w:rsidRPr="006C3BC9" w:rsidRDefault="00B2290A" w:rsidP="00D8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Оказана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Cs w:val="28"/>
              </w:rPr>
              <w:t>ая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доврачебн</w:t>
            </w:r>
            <w:r>
              <w:rPr>
                <w:rFonts w:ascii="Times New Roman" w:hAnsi="Times New Roman" w:cs="Times New Roman"/>
                <w:szCs w:val="28"/>
              </w:rPr>
              <w:t>ая помощь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6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222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39" w:type="dxa"/>
          </w:tcPr>
          <w:p w:rsidR="00B2290A" w:rsidRPr="006C3BC9" w:rsidRDefault="00B2290A" w:rsidP="004D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Выполнены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Cs w:val="28"/>
              </w:rPr>
              <w:t>ы</w:t>
            </w:r>
            <w:r w:rsidRPr="006C3BC9">
              <w:rPr>
                <w:rFonts w:ascii="Times New Roman" w:hAnsi="Times New Roman" w:cs="Times New Roman"/>
                <w:szCs w:val="28"/>
              </w:rPr>
              <w:t>, связанны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lastRenderedPageBreak/>
              <w:t>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</w:t>
            </w:r>
            <w:r w:rsidR="002B0A0A">
              <w:rPr>
                <w:rFonts w:ascii="Times New Roman" w:hAnsi="Times New Roman" w:cs="Times New Roman"/>
                <w:sz w:val="24"/>
              </w:rPr>
              <w:t xml:space="preserve"> пункта 2.2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3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</w:t>
            </w:r>
            <w:r w:rsidRPr="00996622">
              <w:rPr>
                <w:rFonts w:ascii="Times New Roman" w:hAnsi="Times New Roman" w:cs="Times New Roman"/>
                <w:sz w:val="24"/>
              </w:rPr>
              <w:lastRenderedPageBreak/>
              <w:t xml:space="preserve">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3541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539" w:type="dxa"/>
          </w:tcPr>
          <w:p w:rsidR="00B2290A" w:rsidRPr="006C3BC9" w:rsidRDefault="00B2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Осуществлено </w:t>
            </w:r>
            <w:r w:rsidRPr="006C3BC9">
              <w:rPr>
                <w:rFonts w:ascii="Times New Roman" w:hAnsi="Times New Roman" w:cs="Times New Roman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2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655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39" w:type="dxa"/>
          </w:tcPr>
          <w:p w:rsidR="00B2290A" w:rsidRPr="006C3BC9" w:rsidRDefault="00B2290A" w:rsidP="004D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Проведены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6C3BC9">
              <w:rPr>
                <w:rFonts w:ascii="Times New Roman" w:hAnsi="Times New Roman" w:cs="Times New Roman"/>
                <w:szCs w:val="28"/>
              </w:rPr>
              <w:t>, обучающи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здоровому образу жизни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6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1170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39" w:type="dxa"/>
          </w:tcPr>
          <w:p w:rsidR="00B2290A" w:rsidRPr="006C3BC9" w:rsidRDefault="00B2290A" w:rsidP="004D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Проведены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6C3BC9">
              <w:rPr>
                <w:rFonts w:ascii="Times New Roman" w:hAnsi="Times New Roman" w:cs="Times New Roman"/>
                <w:szCs w:val="28"/>
              </w:rPr>
              <w:t xml:space="preserve"> по адаптивной физической культуре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5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>2.7.5</w:t>
            </w:r>
            <w:r w:rsidR="002B0A0A">
              <w:rPr>
                <w:rFonts w:ascii="Times New Roman" w:hAnsi="Times New Roman" w:cs="Times New Roman"/>
                <w:sz w:val="24"/>
              </w:rPr>
              <w:t xml:space="preserve"> пункта 2.7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848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39" w:type="dxa"/>
          </w:tcPr>
          <w:p w:rsidR="00B2290A" w:rsidRPr="006C3BC9" w:rsidRDefault="00B2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Осуществлено </w:t>
            </w:r>
            <w:r w:rsidRPr="006C3BC9">
              <w:rPr>
                <w:rFonts w:ascii="Times New Roman" w:hAnsi="Times New Roman" w:cs="Times New Roman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lastRenderedPageBreak/>
              <w:t>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4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</w:t>
            </w:r>
            <w:r w:rsidRPr="00996622">
              <w:rPr>
                <w:rFonts w:ascii="Times New Roman" w:hAnsi="Times New Roman" w:cs="Times New Roman"/>
                <w:sz w:val="24"/>
              </w:rPr>
              <w:lastRenderedPageBreak/>
              <w:t xml:space="preserve">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735"/>
        </w:trPr>
        <w:tc>
          <w:tcPr>
            <w:tcW w:w="757" w:type="dxa"/>
          </w:tcPr>
          <w:p w:rsidR="00B2290A" w:rsidRPr="00EC30C1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539" w:type="dxa"/>
          </w:tcPr>
          <w:p w:rsidR="00B2290A" w:rsidRPr="006C3BC9" w:rsidRDefault="00B2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Оказано </w:t>
            </w:r>
            <w:r w:rsidRPr="006C3BC9">
              <w:rPr>
                <w:rFonts w:ascii="Times New Roman" w:hAnsi="Times New Roman" w:cs="Times New Roman"/>
                <w:szCs w:val="28"/>
              </w:rPr>
              <w:t>содействие в проведении медико-социальной экспертизы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таблицы подпункта 2.2.2 пункта 2.2, подпукт </w:t>
            </w:r>
            <w:r w:rsidR="00E518D9">
              <w:rPr>
                <w:rFonts w:ascii="Times New Roman" w:hAnsi="Times New Roman" w:cs="Times New Roman"/>
                <w:sz w:val="24"/>
              </w:rPr>
              <w:t xml:space="preserve">6 подпункта </w:t>
            </w:r>
            <w:r w:rsidR="002B0A0A">
              <w:rPr>
                <w:rFonts w:ascii="Times New Roman" w:hAnsi="Times New Roman" w:cs="Times New Roman"/>
                <w:sz w:val="24"/>
              </w:rPr>
              <w:t>2.7.5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990"/>
        </w:trPr>
        <w:tc>
          <w:tcPr>
            <w:tcW w:w="757" w:type="dxa"/>
          </w:tcPr>
          <w:p w:rsidR="00B2290A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39" w:type="dxa"/>
          </w:tcPr>
          <w:p w:rsidR="00B2290A" w:rsidRPr="006C3BC9" w:rsidRDefault="00B2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Оказано </w:t>
            </w:r>
            <w:r w:rsidRPr="006C3BC9">
              <w:rPr>
                <w:rFonts w:ascii="Times New Roman" w:hAnsi="Times New Roman" w:cs="Times New Roman"/>
                <w:szCs w:val="28"/>
              </w:rPr>
              <w:t>содействие в госпитализации нуждающихся в лечебно-профилактические учреждения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>Строка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806487">
              <w:rPr>
                <w:rFonts w:ascii="Times New Roman" w:hAnsi="Times New Roman" w:cs="Times New Roman"/>
                <w:sz w:val="24"/>
              </w:rPr>
              <w:t xml:space="preserve">6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810"/>
        </w:trPr>
        <w:tc>
          <w:tcPr>
            <w:tcW w:w="757" w:type="dxa"/>
          </w:tcPr>
          <w:p w:rsidR="00B2290A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39" w:type="dxa"/>
          </w:tcPr>
          <w:p w:rsidR="00B2290A" w:rsidRPr="006C3BC9" w:rsidRDefault="00B2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Оказано </w:t>
            </w:r>
            <w:r w:rsidRPr="006C3BC9">
              <w:rPr>
                <w:rFonts w:ascii="Times New Roman" w:hAnsi="Times New Roman" w:cs="Times New Roman"/>
                <w:szCs w:val="28"/>
              </w:rPr>
              <w:t>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1 таблицы подпункта 2.2.2 пункта 2.2, подпукт </w:t>
            </w:r>
            <w:r w:rsidR="00806487">
              <w:rPr>
                <w:rFonts w:ascii="Times New Roman" w:hAnsi="Times New Roman" w:cs="Times New Roman"/>
                <w:sz w:val="24"/>
              </w:rPr>
              <w:t xml:space="preserve">6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>2.7.5 пункта 2.7.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300"/>
        </w:trPr>
        <w:tc>
          <w:tcPr>
            <w:tcW w:w="757" w:type="dxa"/>
          </w:tcPr>
          <w:p w:rsidR="00B2290A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39" w:type="dxa"/>
          </w:tcPr>
          <w:p w:rsidR="00B2290A" w:rsidRPr="006C3BC9" w:rsidRDefault="00B2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Оказано </w:t>
            </w:r>
            <w:r w:rsidRPr="006C3BC9">
              <w:rPr>
                <w:rFonts w:ascii="Times New Roman" w:hAnsi="Times New Roman" w:cs="Times New Roman"/>
                <w:szCs w:val="28"/>
              </w:rPr>
              <w:t>содействие в получении стоматологической помощи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>Строка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2B0A0A">
              <w:rPr>
                <w:rFonts w:ascii="Times New Roman" w:hAnsi="Times New Roman" w:cs="Times New Roman"/>
                <w:sz w:val="24"/>
              </w:rPr>
              <w:t xml:space="preserve">6 подпункта 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2.7.5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</w:t>
            </w:r>
            <w:r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90A" w:rsidTr="00006EF5">
        <w:trPr>
          <w:trHeight w:val="450"/>
        </w:trPr>
        <w:tc>
          <w:tcPr>
            <w:tcW w:w="757" w:type="dxa"/>
          </w:tcPr>
          <w:p w:rsidR="00B2290A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539" w:type="dxa"/>
          </w:tcPr>
          <w:p w:rsidR="00B2290A" w:rsidRPr="006C3BC9" w:rsidRDefault="00B2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Оказано </w:t>
            </w:r>
            <w:r w:rsidRPr="006C3BC9">
              <w:rPr>
                <w:rFonts w:ascii="Times New Roman" w:hAnsi="Times New Roman" w:cs="Times New Roman"/>
                <w:szCs w:val="28"/>
              </w:rPr>
              <w:t>содействие в получении зубопротезной и протезно-ортопедической помощи</w:t>
            </w:r>
            <w:r w:rsidR="00E518D9">
              <w:t xml:space="preserve"> </w:t>
            </w:r>
            <w:r w:rsidR="00E518D9" w:rsidRPr="00E518D9">
              <w:rPr>
                <w:rFonts w:ascii="Times New Roman" w:hAnsi="Times New Roman" w:cs="Times New Roman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Default="00B2290A" w:rsidP="002B0A0A">
            <w:pPr>
              <w:spacing w:line="240" w:lineRule="auto"/>
            </w:pPr>
            <w:r w:rsidRPr="00996622">
              <w:rPr>
                <w:rFonts w:ascii="Times New Roman" w:hAnsi="Times New Roman" w:cs="Times New Roman"/>
                <w:sz w:val="24"/>
              </w:rPr>
              <w:t>Строка 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таблицы подпункта 2.2.2 пункта 2.2, подпукт </w:t>
            </w:r>
            <w:r w:rsidR="002B0A0A">
              <w:rPr>
                <w:rFonts w:ascii="Times New Roman" w:hAnsi="Times New Roman" w:cs="Times New Roman"/>
                <w:sz w:val="24"/>
              </w:rPr>
              <w:t>6 подпункта 2.7.5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            № 864</w:t>
            </w:r>
          </w:p>
        </w:tc>
        <w:tc>
          <w:tcPr>
            <w:tcW w:w="567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290A" w:rsidRPr="00EC30C1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A56C3"/>
    <w:rsid w:val="000C4877"/>
    <w:rsid w:val="000D2333"/>
    <w:rsid w:val="00130E3A"/>
    <w:rsid w:val="00170597"/>
    <w:rsid w:val="001736D8"/>
    <w:rsid w:val="00176608"/>
    <w:rsid w:val="001846F7"/>
    <w:rsid w:val="001B0DDB"/>
    <w:rsid w:val="001F0556"/>
    <w:rsid w:val="002154B1"/>
    <w:rsid w:val="00216897"/>
    <w:rsid w:val="00260868"/>
    <w:rsid w:val="00286DA9"/>
    <w:rsid w:val="002A7FB3"/>
    <w:rsid w:val="002B0A0A"/>
    <w:rsid w:val="002D3B97"/>
    <w:rsid w:val="002E3A8E"/>
    <w:rsid w:val="002F447E"/>
    <w:rsid w:val="002F70C7"/>
    <w:rsid w:val="00361F5E"/>
    <w:rsid w:val="00366533"/>
    <w:rsid w:val="0040346A"/>
    <w:rsid w:val="00422631"/>
    <w:rsid w:val="004442B4"/>
    <w:rsid w:val="00460EB8"/>
    <w:rsid w:val="00480F2A"/>
    <w:rsid w:val="004A04E7"/>
    <w:rsid w:val="004A7CD0"/>
    <w:rsid w:val="004B7FD7"/>
    <w:rsid w:val="004D30F5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E6A68"/>
    <w:rsid w:val="00707D80"/>
    <w:rsid w:val="00715B23"/>
    <w:rsid w:val="00731725"/>
    <w:rsid w:val="00742A47"/>
    <w:rsid w:val="00742D8C"/>
    <w:rsid w:val="0078002A"/>
    <w:rsid w:val="00793824"/>
    <w:rsid w:val="007B2728"/>
    <w:rsid w:val="00806487"/>
    <w:rsid w:val="00842A88"/>
    <w:rsid w:val="008A513B"/>
    <w:rsid w:val="008D5337"/>
    <w:rsid w:val="00921B47"/>
    <w:rsid w:val="009404BA"/>
    <w:rsid w:val="00967815"/>
    <w:rsid w:val="00985D40"/>
    <w:rsid w:val="009C26BB"/>
    <w:rsid w:val="009D24AD"/>
    <w:rsid w:val="00A3579F"/>
    <w:rsid w:val="00A463C8"/>
    <w:rsid w:val="00A557E1"/>
    <w:rsid w:val="00AB6CB5"/>
    <w:rsid w:val="00AE2DD1"/>
    <w:rsid w:val="00AE4749"/>
    <w:rsid w:val="00AF4AB1"/>
    <w:rsid w:val="00AF4CF5"/>
    <w:rsid w:val="00B02927"/>
    <w:rsid w:val="00B2290A"/>
    <w:rsid w:val="00B81CAA"/>
    <w:rsid w:val="00BF4E26"/>
    <w:rsid w:val="00C17DB5"/>
    <w:rsid w:val="00C6466E"/>
    <w:rsid w:val="00C676D6"/>
    <w:rsid w:val="00C7152C"/>
    <w:rsid w:val="00C72CF4"/>
    <w:rsid w:val="00CB0FEF"/>
    <w:rsid w:val="00D322B2"/>
    <w:rsid w:val="00D51CE2"/>
    <w:rsid w:val="00D575C1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A04C0"/>
    <w:rsid w:val="00EC30C1"/>
    <w:rsid w:val="00F60DC9"/>
    <w:rsid w:val="00F7738A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18</cp:revision>
  <cp:lastPrinted>2018-05-10T08:20:00Z</cp:lastPrinted>
  <dcterms:created xsi:type="dcterms:W3CDTF">2018-05-10T08:08:00Z</dcterms:created>
  <dcterms:modified xsi:type="dcterms:W3CDTF">2018-05-17T13:51:00Z</dcterms:modified>
</cp:coreProperties>
</file>